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C2A8" w14:textId="77777777" w:rsidR="00255DD1" w:rsidRPr="00C215D0" w:rsidRDefault="00BE432C" w:rsidP="00255DD1">
      <w:pPr>
        <w:spacing w:after="200" w:line="276" w:lineRule="auto"/>
        <w:jc w:val="center"/>
        <w:rPr>
          <w:sz w:val="20"/>
          <w:szCs w:val="20"/>
        </w:rPr>
      </w:pPr>
      <w:r w:rsidRPr="00C215D0">
        <w:rPr>
          <w:noProof/>
          <w:sz w:val="20"/>
          <w:szCs w:val="20"/>
        </w:rPr>
        <w:object w:dxaOrig="1018" w:dyaOrig="1275" w14:anchorId="05CE8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.5pt;height:60pt;mso-width-percent:0;mso-height-percent:0;mso-width-percent:0;mso-height-percent:0" o:ole="">
            <v:imagedata r:id="rId5" o:title=""/>
          </v:shape>
          <o:OLEObject Type="Embed" ProgID="MSDraw" ShapeID="_x0000_i1025" DrawAspect="Content" ObjectID="_1681061625" r:id="rId6"/>
        </w:object>
      </w:r>
      <w:r w:rsidR="00255DD1" w:rsidRPr="00C215D0">
        <w:rPr>
          <w:sz w:val="20"/>
          <w:szCs w:val="20"/>
        </w:rPr>
        <w:t xml:space="preserve"> </w:t>
      </w:r>
    </w:p>
    <w:p w14:paraId="625191CD" w14:textId="77777777" w:rsidR="00255DD1" w:rsidRPr="00C215D0" w:rsidRDefault="00255DD1" w:rsidP="00255DD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pacing w:val="-5"/>
          <w:kern w:val="28"/>
          <w:sz w:val="20"/>
          <w:szCs w:val="20"/>
          <w:lang w:eastAsia="it-IT"/>
        </w:rPr>
      </w:pPr>
      <w:r w:rsidRPr="00C215D0">
        <w:rPr>
          <w:rFonts w:ascii="Times New Roman" w:eastAsia="Times New Roman" w:hAnsi="Times New Roman" w:cs="Times New Roman"/>
          <w:b/>
          <w:bCs/>
          <w:iCs/>
          <w:spacing w:val="-5"/>
          <w:kern w:val="28"/>
          <w:sz w:val="20"/>
          <w:szCs w:val="20"/>
          <w:lang w:eastAsia="it-IT"/>
        </w:rPr>
        <w:t>MINISTERO DELL’ISTRUZIONE</w:t>
      </w:r>
    </w:p>
    <w:p w14:paraId="6E535F74" w14:textId="77777777" w:rsidR="00255DD1" w:rsidRPr="00C215D0" w:rsidRDefault="00255DD1" w:rsidP="00255D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 w:rsidRPr="00C215D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UFFICIO SCOLASTICO REGIONALE PER IL LAZIO</w:t>
      </w:r>
    </w:p>
    <w:p w14:paraId="0F81DA42" w14:textId="77777777" w:rsidR="00255DD1" w:rsidRPr="00C215D0" w:rsidRDefault="00255DD1" w:rsidP="00255D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 w:rsidRPr="00C215D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LICEO STATALE “SOCRATE”</w:t>
      </w:r>
    </w:p>
    <w:p w14:paraId="039EC5DC" w14:textId="77777777" w:rsidR="00255DD1" w:rsidRPr="00C215D0" w:rsidRDefault="00255DD1" w:rsidP="00255D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 w:rsidRPr="00C215D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CLASSICO E SCIENTIFICO</w:t>
      </w:r>
    </w:p>
    <w:p w14:paraId="7D193F04" w14:textId="77777777" w:rsidR="00255DD1" w:rsidRPr="00C215D0" w:rsidRDefault="00255DD1" w:rsidP="00255DD1">
      <w:pPr>
        <w:tabs>
          <w:tab w:val="left" w:pos="709"/>
        </w:tabs>
        <w:spacing w:after="20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215D0">
        <w:rPr>
          <w:rFonts w:ascii="Times New Roman" w:hAnsi="Times New Roman"/>
          <w:b/>
          <w:bCs/>
          <w:sz w:val="20"/>
          <w:szCs w:val="20"/>
        </w:rPr>
        <w:t>Via Padre Reginaldo Giuliani, 15 - 00154 - Roma - Distretto 19°</w:t>
      </w:r>
    </w:p>
    <w:p w14:paraId="4C938233" w14:textId="77777777" w:rsidR="00255DD1" w:rsidRDefault="00255DD1" w:rsidP="00255DD1">
      <w:pPr>
        <w:spacing w:after="200" w:line="240" w:lineRule="auto"/>
        <w:jc w:val="center"/>
        <w:rPr>
          <w:rStyle w:val="Collegamentoipertestuale"/>
          <w:rFonts w:ascii="Times New Roman" w:hAnsi="Times New Roman"/>
          <w:b/>
          <w:bCs/>
          <w:sz w:val="20"/>
          <w:szCs w:val="20"/>
        </w:rPr>
      </w:pPr>
      <w:r w:rsidRPr="00C215D0">
        <w:rPr>
          <w:rFonts w:ascii="Times New Roman" w:hAnsi="Times New Roman"/>
          <w:b/>
          <w:bCs/>
          <w:sz w:val="20"/>
          <w:szCs w:val="20"/>
        </w:rPr>
        <w:t xml:space="preserve">Tel. 06/121 125 465 - E-mail: </w:t>
      </w:r>
      <w:hyperlink r:id="rId7" w:history="1">
        <w:r w:rsidRPr="00C215D0">
          <w:rPr>
            <w:rStyle w:val="Collegamentoipertestuale"/>
            <w:rFonts w:ascii="Times New Roman" w:hAnsi="Times New Roman"/>
            <w:b/>
            <w:bCs/>
            <w:sz w:val="20"/>
            <w:szCs w:val="20"/>
          </w:rPr>
          <w:t>rmpc180004@istruzione.it</w:t>
        </w:r>
      </w:hyperlink>
    </w:p>
    <w:p w14:paraId="51F6C135" w14:textId="77777777" w:rsidR="00255DD1" w:rsidRDefault="00255DD1" w:rsidP="00255DD1">
      <w:pPr>
        <w:spacing w:after="200" w:line="240" w:lineRule="auto"/>
        <w:jc w:val="center"/>
        <w:rPr>
          <w:rStyle w:val="Collegamentoipertestuale"/>
          <w:rFonts w:ascii="Times New Roman" w:hAnsi="Times New Roman"/>
          <w:b/>
          <w:bCs/>
          <w:sz w:val="20"/>
          <w:szCs w:val="20"/>
        </w:rPr>
      </w:pPr>
    </w:p>
    <w:p w14:paraId="025EF090" w14:textId="5EAAAFAD" w:rsidR="00255DD1" w:rsidRPr="00C703D3" w:rsidRDefault="00255DD1" w:rsidP="00255DD1">
      <w:pPr>
        <w:spacing w:after="0" w:line="276" w:lineRule="auto"/>
      </w:pPr>
      <w:r w:rsidRPr="00C703D3">
        <w:t>Roma,</w:t>
      </w:r>
      <w:r w:rsidR="004D4260">
        <w:t>2</w:t>
      </w:r>
      <w:r w:rsidR="004B7C1F">
        <w:t>7</w:t>
      </w:r>
      <w:r w:rsidRPr="00C703D3">
        <w:t>/0</w:t>
      </w:r>
      <w:r w:rsidR="004B7C1F">
        <w:t>4</w:t>
      </w:r>
      <w:r w:rsidRPr="00C703D3">
        <w:t>/2021</w:t>
      </w:r>
      <w:r>
        <w:t xml:space="preserve">                                                                                                                                          </w:t>
      </w:r>
      <w:r w:rsidRPr="00214938">
        <w:rPr>
          <w:rFonts w:cs="Arial"/>
          <w:sz w:val="24"/>
          <w:szCs w:val="24"/>
        </w:rPr>
        <w:t xml:space="preserve">Ai Docenti </w:t>
      </w:r>
    </w:p>
    <w:p w14:paraId="0F3F83C8" w14:textId="77777777" w:rsidR="00255DD1" w:rsidRPr="00214938" w:rsidRDefault="00255DD1" w:rsidP="00255DD1">
      <w:pPr>
        <w:spacing w:after="0" w:line="276" w:lineRule="auto"/>
        <w:jc w:val="right"/>
        <w:rPr>
          <w:rFonts w:cs="Arial"/>
          <w:sz w:val="24"/>
          <w:szCs w:val="24"/>
        </w:rPr>
      </w:pPr>
      <w:r w:rsidRPr="00214938">
        <w:rPr>
          <w:rFonts w:cs="Arial"/>
          <w:sz w:val="24"/>
          <w:szCs w:val="24"/>
        </w:rPr>
        <w:t>Agli studenti</w:t>
      </w:r>
    </w:p>
    <w:p w14:paraId="12AF3D5E" w14:textId="12D37661" w:rsidR="00255DD1" w:rsidRDefault="00255DD1" w:rsidP="00255DD1">
      <w:pPr>
        <w:spacing w:after="0" w:line="276" w:lineRule="auto"/>
        <w:jc w:val="right"/>
        <w:rPr>
          <w:rFonts w:cs="Arial"/>
          <w:sz w:val="24"/>
          <w:szCs w:val="24"/>
        </w:rPr>
      </w:pPr>
      <w:r w:rsidRPr="00214938">
        <w:rPr>
          <w:rFonts w:cs="Arial"/>
          <w:sz w:val="24"/>
          <w:szCs w:val="24"/>
        </w:rPr>
        <w:t>Ai genitori</w:t>
      </w:r>
    </w:p>
    <w:p w14:paraId="55712E0B" w14:textId="1AAAF66C" w:rsidR="004B7C1F" w:rsidRDefault="004B7C1F" w:rsidP="00255DD1">
      <w:pPr>
        <w:spacing w:after="0" w:line="276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personale</w:t>
      </w:r>
      <w:r w:rsidR="00586A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ATA</w:t>
      </w:r>
    </w:p>
    <w:p w14:paraId="67D201FB" w14:textId="0C35258A" w:rsidR="00255DD1" w:rsidRDefault="00255DD1" w:rsidP="00255DD1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9873A7">
        <w:rPr>
          <w:rFonts w:cs="Arial"/>
          <w:b/>
          <w:bCs/>
          <w:sz w:val="24"/>
          <w:szCs w:val="24"/>
        </w:rPr>
        <w:t>Circolare n°</w:t>
      </w:r>
      <w:r w:rsidR="00586A61">
        <w:rPr>
          <w:rFonts w:cs="Arial"/>
          <w:b/>
          <w:bCs/>
          <w:sz w:val="24"/>
          <w:szCs w:val="24"/>
        </w:rPr>
        <w:t xml:space="preserve"> 179</w:t>
      </w:r>
    </w:p>
    <w:p w14:paraId="7EA2FB48" w14:textId="77777777" w:rsidR="00255DD1" w:rsidRPr="00C703D3" w:rsidRDefault="00255DD1" w:rsidP="00255DD1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4D8EF816" w14:textId="6DEDC7BE" w:rsidR="00255DD1" w:rsidRDefault="00255DD1" w:rsidP="00255DD1">
      <w:pPr>
        <w:rPr>
          <w:b/>
          <w:bCs/>
          <w:color w:val="000000"/>
          <w:sz w:val="24"/>
          <w:szCs w:val="24"/>
        </w:rPr>
      </w:pPr>
      <w:r w:rsidRPr="004D4260">
        <w:rPr>
          <w:b/>
          <w:bCs/>
          <w:color w:val="000000"/>
          <w:sz w:val="24"/>
          <w:szCs w:val="24"/>
        </w:rPr>
        <w:t xml:space="preserve">OGGETTO: </w:t>
      </w:r>
      <w:r w:rsidR="007B2C98" w:rsidRPr="004D4260">
        <w:rPr>
          <w:b/>
          <w:bCs/>
          <w:color w:val="000000"/>
          <w:sz w:val="24"/>
          <w:szCs w:val="24"/>
        </w:rPr>
        <w:t xml:space="preserve">Assemblea di Istituto </w:t>
      </w:r>
      <w:r w:rsidR="00D92360">
        <w:rPr>
          <w:b/>
          <w:bCs/>
          <w:color w:val="000000"/>
          <w:sz w:val="24"/>
          <w:szCs w:val="24"/>
        </w:rPr>
        <w:t>vener</w:t>
      </w:r>
      <w:r w:rsidR="00B3591D">
        <w:rPr>
          <w:b/>
          <w:bCs/>
          <w:color w:val="000000"/>
          <w:sz w:val="24"/>
          <w:szCs w:val="24"/>
        </w:rPr>
        <w:t>dì 30 aprile</w:t>
      </w:r>
      <w:r w:rsidR="00C64A05" w:rsidRPr="004D4260">
        <w:rPr>
          <w:b/>
          <w:bCs/>
          <w:color w:val="000000"/>
          <w:sz w:val="24"/>
          <w:szCs w:val="24"/>
        </w:rPr>
        <w:t xml:space="preserve"> in modalità telematica</w:t>
      </w:r>
    </w:p>
    <w:p w14:paraId="5614AF18" w14:textId="77777777" w:rsidR="00586A61" w:rsidRPr="004D4260" w:rsidRDefault="00586A61" w:rsidP="00255DD1">
      <w:pPr>
        <w:rPr>
          <w:b/>
          <w:bCs/>
          <w:color w:val="000000"/>
          <w:sz w:val="24"/>
          <w:szCs w:val="24"/>
        </w:rPr>
      </w:pPr>
    </w:p>
    <w:p w14:paraId="629BFB41" w14:textId="67D40054" w:rsidR="00FC6B5E" w:rsidRPr="00FC6B5E" w:rsidRDefault="0004063A" w:rsidP="00FC6B5E">
      <w:pPr>
        <w:spacing w:line="240" w:lineRule="auto"/>
        <w:jc w:val="both"/>
        <w:rPr>
          <w:color w:val="000000"/>
          <w:sz w:val="24"/>
          <w:szCs w:val="24"/>
        </w:rPr>
      </w:pPr>
      <w:r w:rsidRPr="004D4260">
        <w:rPr>
          <w:color w:val="000000"/>
          <w:sz w:val="24"/>
          <w:szCs w:val="24"/>
        </w:rPr>
        <w:t xml:space="preserve">Su regolare richiesta della Presidente del Comitato degli studenti, si autorizza l’assemblea di istituto per il giorno </w:t>
      </w:r>
      <w:r w:rsidR="00B3591D">
        <w:rPr>
          <w:color w:val="000000"/>
          <w:sz w:val="24"/>
          <w:szCs w:val="24"/>
        </w:rPr>
        <w:t>venerdì</w:t>
      </w:r>
      <w:r w:rsidR="00DD3DBF">
        <w:rPr>
          <w:color w:val="000000"/>
          <w:sz w:val="24"/>
          <w:szCs w:val="24"/>
        </w:rPr>
        <w:t xml:space="preserve"> 30 aprile</w:t>
      </w:r>
      <w:r w:rsidR="0012793D">
        <w:rPr>
          <w:color w:val="000000"/>
          <w:sz w:val="24"/>
          <w:szCs w:val="24"/>
        </w:rPr>
        <w:t xml:space="preserve"> </w:t>
      </w:r>
      <w:r w:rsidRPr="004D4260">
        <w:rPr>
          <w:color w:val="000000"/>
          <w:sz w:val="24"/>
          <w:szCs w:val="24"/>
        </w:rPr>
        <w:t>dall</w:t>
      </w:r>
      <w:r w:rsidR="0099560D" w:rsidRPr="004D4260">
        <w:rPr>
          <w:color w:val="000000"/>
          <w:sz w:val="24"/>
          <w:szCs w:val="24"/>
        </w:rPr>
        <w:t>e ore 9,00</w:t>
      </w:r>
      <w:r w:rsidRPr="004D4260">
        <w:rPr>
          <w:color w:val="000000"/>
          <w:sz w:val="24"/>
          <w:szCs w:val="24"/>
        </w:rPr>
        <w:t xml:space="preserve"> con il seguente </w:t>
      </w:r>
      <w:proofErr w:type="spellStart"/>
      <w:r w:rsidRPr="004D4260">
        <w:rPr>
          <w:color w:val="000000"/>
          <w:sz w:val="24"/>
          <w:szCs w:val="24"/>
        </w:rPr>
        <w:t>odg</w:t>
      </w:r>
      <w:proofErr w:type="spellEnd"/>
      <w:r w:rsidRPr="004D4260">
        <w:rPr>
          <w:color w:val="000000"/>
          <w:sz w:val="24"/>
          <w:szCs w:val="24"/>
        </w:rPr>
        <w:t xml:space="preserve">: </w:t>
      </w:r>
    </w:p>
    <w:p w14:paraId="35DAA472" w14:textId="728E1B49" w:rsidR="00BB775E" w:rsidRDefault="00FC6B5E" w:rsidP="00FC6B5E">
      <w:pPr>
        <w:pStyle w:val="NormaleWeb"/>
        <w:spacing w:before="0" w:beforeAutospacing="0" w:after="160" w:afterAutospacing="0"/>
        <w:rPr>
          <w:rFonts w:asciiTheme="minorHAnsi" w:eastAsiaTheme="minorHAnsi" w:hAnsiTheme="minorHAnsi" w:cstheme="minorBidi"/>
          <w:color w:val="000000"/>
          <w:lang w:eastAsia="en-US"/>
        </w:rPr>
      </w:pPr>
      <w:r w:rsidRPr="00AA3C03">
        <w:rPr>
          <w:rFonts w:asciiTheme="minorHAnsi" w:eastAsiaTheme="minorHAnsi" w:hAnsiTheme="minorHAnsi" w:cstheme="minorBidi"/>
          <w:color w:val="000000"/>
          <w:lang w:eastAsia="en-US"/>
        </w:rPr>
        <w:t xml:space="preserve">-Dibattito sulla legge </w:t>
      </w:r>
      <w:proofErr w:type="spellStart"/>
      <w:r w:rsidRPr="00AA3C03">
        <w:rPr>
          <w:rFonts w:asciiTheme="minorHAnsi" w:eastAsiaTheme="minorHAnsi" w:hAnsiTheme="minorHAnsi" w:cstheme="minorBidi"/>
          <w:color w:val="000000"/>
          <w:lang w:eastAsia="en-US"/>
        </w:rPr>
        <w:t>Ddl</w:t>
      </w:r>
      <w:proofErr w:type="spellEnd"/>
      <w:r w:rsidRPr="00AA3C03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proofErr w:type="spellStart"/>
      <w:r w:rsidRPr="00AA3C03">
        <w:rPr>
          <w:rFonts w:asciiTheme="minorHAnsi" w:eastAsiaTheme="minorHAnsi" w:hAnsiTheme="minorHAnsi" w:cstheme="minorBidi"/>
          <w:color w:val="000000"/>
          <w:lang w:eastAsia="en-US"/>
        </w:rPr>
        <w:t>Zan</w:t>
      </w:r>
      <w:proofErr w:type="spellEnd"/>
    </w:p>
    <w:p w14:paraId="50B9AB1E" w14:textId="77777777" w:rsidR="00586A61" w:rsidRPr="00AA3C03" w:rsidRDefault="00586A61" w:rsidP="00FC6B5E">
      <w:pPr>
        <w:pStyle w:val="NormaleWeb"/>
        <w:spacing w:before="0" w:beforeAutospacing="0" w:after="160" w:afterAutospacing="0"/>
        <w:rPr>
          <w:rFonts w:asciiTheme="minorHAnsi" w:eastAsiaTheme="minorHAnsi" w:hAnsiTheme="minorHAnsi" w:cstheme="minorBidi"/>
          <w:color w:val="000000"/>
          <w:lang w:eastAsia="en-US"/>
        </w:rPr>
      </w:pPr>
    </w:p>
    <w:p w14:paraId="214623B4" w14:textId="30472E09" w:rsidR="00D460B1" w:rsidRDefault="0004063A" w:rsidP="008774A0">
      <w:pPr>
        <w:spacing w:line="240" w:lineRule="auto"/>
        <w:jc w:val="both"/>
        <w:rPr>
          <w:color w:val="000000"/>
          <w:sz w:val="24"/>
          <w:szCs w:val="24"/>
        </w:rPr>
      </w:pPr>
      <w:r w:rsidRPr="004D4260">
        <w:rPr>
          <w:color w:val="000000"/>
          <w:sz w:val="24"/>
          <w:szCs w:val="24"/>
        </w:rPr>
        <w:t xml:space="preserve">L’assemblea si svolgerà in modalità telematica sulla piattaforma </w:t>
      </w:r>
      <w:proofErr w:type="spellStart"/>
      <w:r w:rsidRPr="004D4260">
        <w:rPr>
          <w:color w:val="000000"/>
          <w:sz w:val="24"/>
          <w:szCs w:val="24"/>
        </w:rPr>
        <w:t>Gsuite</w:t>
      </w:r>
      <w:proofErr w:type="spellEnd"/>
      <w:r w:rsidRPr="004D4260">
        <w:rPr>
          <w:color w:val="000000"/>
          <w:sz w:val="24"/>
          <w:szCs w:val="24"/>
        </w:rPr>
        <w:t>; potranno partecipare esclusivamente tutti gli studenti del Liceo Socrate accedendo con il proprio account dedicato (@liceosocrate.edu.it). Il link per il collegamento verrà inviato a tutti gli studenti tramite registro elettronico nella sezione BACHECA. Non si effettuerà la prima ora di lezione</w:t>
      </w:r>
    </w:p>
    <w:p w14:paraId="4BB02B0D" w14:textId="7DE67171" w:rsidR="00663D7F" w:rsidRDefault="00663D7F" w:rsidP="00240BF7">
      <w:pPr>
        <w:jc w:val="center"/>
        <w:rPr>
          <w:b/>
          <w:bCs/>
        </w:rPr>
      </w:pPr>
    </w:p>
    <w:p w14:paraId="0C9AEA33" w14:textId="2E175A9B" w:rsidR="00586A61" w:rsidRDefault="00586A61" w:rsidP="00240BF7">
      <w:pPr>
        <w:jc w:val="center"/>
        <w:rPr>
          <w:b/>
          <w:bCs/>
        </w:rPr>
      </w:pPr>
    </w:p>
    <w:p w14:paraId="50FBA900" w14:textId="77777777" w:rsidR="00586A61" w:rsidRDefault="00586A61" w:rsidP="00240BF7">
      <w:pPr>
        <w:jc w:val="center"/>
        <w:rPr>
          <w:b/>
          <w:bCs/>
        </w:rPr>
      </w:pPr>
    </w:p>
    <w:p w14:paraId="26697CBC" w14:textId="47833ABC" w:rsidR="00240BF7" w:rsidRPr="00BE7232" w:rsidRDefault="00663D7F" w:rsidP="00240BF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="00240BF7" w:rsidRPr="00BE7232">
        <w:rPr>
          <w:b/>
          <w:bCs/>
        </w:rPr>
        <w:t xml:space="preserve">il Dirigente Scolastico </w:t>
      </w:r>
    </w:p>
    <w:p w14:paraId="37E30759" w14:textId="77777777" w:rsidR="00240BF7" w:rsidRPr="00BE7232" w:rsidRDefault="00240BF7" w:rsidP="00240B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Pr="00BE7232">
        <w:rPr>
          <w:b/>
          <w:bCs/>
        </w:rPr>
        <w:t xml:space="preserve">Prof. Carlo Firmani </w:t>
      </w:r>
    </w:p>
    <w:p w14:paraId="1B9DAD03" w14:textId="77777777" w:rsidR="00240BF7" w:rsidRDefault="00240BF7" w:rsidP="00240BF7">
      <w:pPr>
        <w:jc w:val="right"/>
      </w:pPr>
      <w:r>
        <w:t xml:space="preserve">Firma omessa ai sensi dell’art. 3 </w:t>
      </w:r>
      <w:proofErr w:type="spellStart"/>
      <w:r>
        <w:t>D.Lgvo</w:t>
      </w:r>
      <w:proofErr w:type="spellEnd"/>
      <w:r>
        <w:t xml:space="preserve"> n. 39/1993</w:t>
      </w:r>
    </w:p>
    <w:p w14:paraId="35BDE6DD" w14:textId="77777777" w:rsidR="00240BF7" w:rsidRPr="004D4260" w:rsidRDefault="00240BF7" w:rsidP="008774A0">
      <w:pPr>
        <w:spacing w:line="240" w:lineRule="auto"/>
        <w:jc w:val="both"/>
        <w:rPr>
          <w:color w:val="000000"/>
          <w:sz w:val="24"/>
          <w:szCs w:val="24"/>
        </w:rPr>
      </w:pPr>
    </w:p>
    <w:sectPr w:rsidR="00240BF7" w:rsidRPr="004D4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1053F"/>
    <w:multiLevelType w:val="multilevel"/>
    <w:tmpl w:val="006C7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B1"/>
    <w:rsid w:val="0004063A"/>
    <w:rsid w:val="0012793D"/>
    <w:rsid w:val="00177E52"/>
    <w:rsid w:val="00240BF7"/>
    <w:rsid w:val="00255DD1"/>
    <w:rsid w:val="003E6BE1"/>
    <w:rsid w:val="00444908"/>
    <w:rsid w:val="004B7C1F"/>
    <w:rsid w:val="004D4260"/>
    <w:rsid w:val="00586A61"/>
    <w:rsid w:val="00663D7F"/>
    <w:rsid w:val="007B2C98"/>
    <w:rsid w:val="007C0CCF"/>
    <w:rsid w:val="008361AC"/>
    <w:rsid w:val="008369A4"/>
    <w:rsid w:val="008774A0"/>
    <w:rsid w:val="008E3C4A"/>
    <w:rsid w:val="009768DF"/>
    <w:rsid w:val="0099560D"/>
    <w:rsid w:val="00A157AF"/>
    <w:rsid w:val="00A23C6E"/>
    <w:rsid w:val="00AA3C03"/>
    <w:rsid w:val="00B3591D"/>
    <w:rsid w:val="00BB775E"/>
    <w:rsid w:val="00BE432C"/>
    <w:rsid w:val="00C64A05"/>
    <w:rsid w:val="00D460B1"/>
    <w:rsid w:val="00D92360"/>
    <w:rsid w:val="00DD3DBF"/>
    <w:rsid w:val="00E16DC3"/>
    <w:rsid w:val="00F272E5"/>
    <w:rsid w:val="00FC6B5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1A1E"/>
  <w15:chartTrackingRefBased/>
  <w15:docId w15:val="{EDC25F01-6930-4AD2-B5AE-22E9E2E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5DD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C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pc18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rotondo</dc:creator>
  <cp:keywords/>
  <dc:description/>
  <cp:lastModifiedBy>Carlo firmani</cp:lastModifiedBy>
  <cp:revision>2</cp:revision>
  <dcterms:created xsi:type="dcterms:W3CDTF">2021-04-27T18:47:00Z</dcterms:created>
  <dcterms:modified xsi:type="dcterms:W3CDTF">2021-04-27T18:47:00Z</dcterms:modified>
</cp:coreProperties>
</file>