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933A" w14:textId="2742B084" w:rsidR="00CE0EC5" w:rsidRDefault="00CE0EC5" w:rsidP="00CE0EC5">
      <w:r>
        <w:t xml:space="preserve">                                                                                                                               Al D.S. del Liceo Statale Socrate</w:t>
      </w:r>
    </w:p>
    <w:p w14:paraId="28E1D66A" w14:textId="2070B2EB" w:rsidR="00CE0EC5" w:rsidRDefault="00CE0EC5" w:rsidP="00CE0EC5">
      <w:r>
        <w:t xml:space="preserve">                                                                                          </w:t>
      </w:r>
      <w:r w:rsidR="00C90956">
        <w:t xml:space="preserve">      </w:t>
      </w:r>
      <w:r>
        <w:t>Al coordinatore della classe</w:t>
      </w:r>
      <w:proofErr w:type="gramStart"/>
      <w:r>
        <w:t>…….</w:t>
      </w:r>
      <w:proofErr w:type="gramEnd"/>
      <w:r>
        <w:t>. prof</w:t>
      </w:r>
      <w:r w:rsidR="00C90956">
        <w:t>…………………</w:t>
      </w:r>
    </w:p>
    <w:p w14:paraId="7AEB58C7" w14:textId="02E68C7D" w:rsidR="00CE0EC5" w:rsidRDefault="00CE0EC5" w:rsidP="00CE0EC5">
      <w:r>
        <w:t xml:space="preserve">                                                                                                                     e ai docenti del consiglio di classe</w:t>
      </w:r>
    </w:p>
    <w:p w14:paraId="31B9B3F1" w14:textId="77777777" w:rsidR="00CE0EC5" w:rsidRDefault="00CE0EC5" w:rsidP="00CE0EC5"/>
    <w:p w14:paraId="3C3902E3" w14:textId="77777777" w:rsidR="00CE0EC5" w:rsidRDefault="00CE0EC5" w:rsidP="00CE0EC5"/>
    <w:p w14:paraId="6B146E3C" w14:textId="77777777" w:rsidR="00C90956" w:rsidRDefault="00C90956" w:rsidP="00CE0EC5"/>
    <w:p w14:paraId="72308C3D" w14:textId="3063432A" w:rsidR="00CE0EC5" w:rsidRDefault="00CE0EC5" w:rsidP="00CE0EC5">
      <w:r>
        <w:t>I sottoscritti…………………………………………………</w:t>
      </w:r>
      <w:proofErr w:type="gramStart"/>
      <w:r>
        <w:t>…….</w:t>
      </w:r>
      <w:proofErr w:type="gramEnd"/>
      <w:r>
        <w:t>e ……………………………………………………………………………</w:t>
      </w:r>
    </w:p>
    <w:p w14:paraId="4B80EED4" w14:textId="77777777" w:rsidR="00CE0EC5" w:rsidRDefault="00CE0EC5" w:rsidP="00CE0EC5">
      <w:r>
        <w:t>genitori dello/</w:t>
      </w:r>
      <w:proofErr w:type="gramStart"/>
      <w:r>
        <w:t>a  studente</w:t>
      </w:r>
      <w:proofErr w:type="gramEnd"/>
      <w:r>
        <w:t>/</w:t>
      </w:r>
      <w:proofErr w:type="spellStart"/>
      <w:r>
        <w:t>ssa</w:t>
      </w:r>
      <w:proofErr w:type="spellEnd"/>
      <w:r>
        <w:t xml:space="preserve"> …………………………………..</w:t>
      </w:r>
    </w:p>
    <w:p w14:paraId="256B945A" w14:textId="0C8F5E62" w:rsidR="00CE0EC5" w:rsidRDefault="00CE0EC5" w:rsidP="00CE0EC5">
      <w:r>
        <w:t>della classe ………, comunicano che il/</w:t>
      </w:r>
      <w:proofErr w:type="gramStart"/>
      <w:r>
        <w:t>la  proprio</w:t>
      </w:r>
      <w:proofErr w:type="gramEnd"/>
      <w:r>
        <w:t xml:space="preserve">/a figlio/a intende partecipare al programma di mobilità internazionale studentesca individuale (nota prot.843 del 10/4/2013) dal ……………… per un periodo di un ………………………….. (specificare se trimestre/semestre/intero </w:t>
      </w:r>
      <w:proofErr w:type="spellStart"/>
      <w:r>
        <w:t>a.s.</w:t>
      </w:r>
      <w:proofErr w:type="spellEnd"/>
      <w:r>
        <w:t>).</w:t>
      </w:r>
    </w:p>
    <w:p w14:paraId="55A674BC" w14:textId="77777777" w:rsidR="00C90956" w:rsidRDefault="00C90956" w:rsidP="00CE0EC5"/>
    <w:p w14:paraId="6B4CEBCD" w14:textId="00FF1A74" w:rsidR="00C90956" w:rsidRDefault="00CE0EC5" w:rsidP="00CE0EC5">
      <w:r>
        <w:t>Il paese di destinazione è …………………………</w:t>
      </w:r>
      <w:proofErr w:type="gramStart"/>
      <w:r>
        <w:t>…….</w:t>
      </w:r>
      <w:proofErr w:type="gramEnd"/>
      <w:r>
        <w:t xml:space="preserve">.; l’organizzazione che cura il programma di mobilità è </w:t>
      </w:r>
    </w:p>
    <w:p w14:paraId="1232797C" w14:textId="09D5D4AF" w:rsidR="00CE0EC5" w:rsidRDefault="00CE0EC5" w:rsidP="00CE0EC5">
      <w:r>
        <w:t xml:space="preserve">………………………………. .    </w:t>
      </w:r>
    </w:p>
    <w:p w14:paraId="3F467CF2" w14:textId="77777777" w:rsidR="00C90956" w:rsidRDefault="00C90956" w:rsidP="007E38DB">
      <w:pPr>
        <w:jc w:val="both"/>
      </w:pPr>
    </w:p>
    <w:p w14:paraId="356B465D" w14:textId="6DD92AA9" w:rsidR="00CE0EC5" w:rsidRDefault="00CE0EC5" w:rsidP="007E38DB">
      <w:pPr>
        <w:jc w:val="both"/>
      </w:pPr>
      <w:r>
        <w:t>Resta inteso che lo/a studente/</w:t>
      </w:r>
      <w:proofErr w:type="spellStart"/>
      <w:r>
        <w:t>ssa</w:t>
      </w:r>
      <w:proofErr w:type="spellEnd"/>
      <w:r>
        <w:t xml:space="preserve">, preso atto di quanto previsto dal </w:t>
      </w:r>
      <w:proofErr w:type="spellStart"/>
      <w:r>
        <w:t>Ptof</w:t>
      </w:r>
      <w:proofErr w:type="spellEnd"/>
      <w:r>
        <w:t xml:space="preserve"> d’istituto, in occasione dell’esperienza di studio all’estero:</w:t>
      </w:r>
    </w:p>
    <w:p w14:paraId="6F774017" w14:textId="1559166D" w:rsidR="00CE0EC5" w:rsidRDefault="00CE0EC5" w:rsidP="007E38DB">
      <w:pPr>
        <w:jc w:val="both"/>
      </w:pPr>
      <w:r>
        <w:t>-</w:t>
      </w:r>
      <w:r w:rsidR="00C90956">
        <w:t xml:space="preserve"> </w:t>
      </w:r>
      <w:r>
        <w:t>si impegna a tenere rapporti con il Liceo Socrate tramite comunicazioni di posta elettronica indirizzate al/alla docente referente per la mobilità (ovvero il/</w:t>
      </w:r>
      <w:proofErr w:type="gramStart"/>
      <w:r>
        <w:t>la  tutor</w:t>
      </w:r>
      <w:proofErr w:type="gramEnd"/>
      <w:r>
        <w:t>/coordinatore di classe ) e, in caso di difficoltà pratiche, tramite la famiglia;</w:t>
      </w:r>
    </w:p>
    <w:p w14:paraId="2BF51738" w14:textId="15BE07C0" w:rsidR="00CE0EC5" w:rsidRDefault="00CE0EC5" w:rsidP="007E38DB">
      <w:pPr>
        <w:jc w:val="both"/>
      </w:pPr>
      <w:r>
        <w:t>-</w:t>
      </w:r>
      <w:r w:rsidR="00C90956">
        <w:t xml:space="preserve"> </w:t>
      </w:r>
      <w:r>
        <w:t>deve mantenere nella scuola all’estero un comportamento corretto e rispettoso dei luoghi e delle persone e deve frequentare le lezioni e le attività didattiche con impegno e continuità;</w:t>
      </w:r>
    </w:p>
    <w:p w14:paraId="74889881" w14:textId="363C1469" w:rsidR="00CE0EC5" w:rsidRDefault="00CE0EC5" w:rsidP="007E38DB">
      <w:pPr>
        <w:jc w:val="both"/>
      </w:pPr>
      <w:r>
        <w:t>-</w:t>
      </w:r>
      <w:r w:rsidR="00C90956">
        <w:t xml:space="preserve"> </w:t>
      </w:r>
      <w:r>
        <w:t xml:space="preserve">è tenuto/a </w:t>
      </w:r>
      <w:proofErr w:type="spellStart"/>
      <w:r>
        <w:t>a</w:t>
      </w:r>
      <w:proofErr w:type="spellEnd"/>
      <w:r>
        <w:t xml:space="preserve"> comunicare quanto prima possibile i programmi di studio e le materie scelte presso la scuola ospitante al/alla docente referente;</w:t>
      </w:r>
    </w:p>
    <w:p w14:paraId="374F92E9" w14:textId="39E7DACF" w:rsidR="00CE0EC5" w:rsidRDefault="00CE0EC5" w:rsidP="007E38DB">
      <w:pPr>
        <w:jc w:val="both"/>
      </w:pPr>
      <w:r>
        <w:t>-</w:t>
      </w:r>
      <w:r w:rsidR="00C90956">
        <w:t xml:space="preserve"> </w:t>
      </w:r>
      <w:r>
        <w:t xml:space="preserve">è tenuto/a </w:t>
      </w:r>
      <w:proofErr w:type="spellStart"/>
      <w:r>
        <w:t>a</w:t>
      </w:r>
      <w:proofErr w:type="spellEnd"/>
      <w:r>
        <w:t xml:space="preserve"> esibire la documentazione originale rilasciata dalla scuola ospitante (pagella con le valutazioni e con il numero e/o la percentuale di assenze, eventuali prove di verifica ed ogni altra attestazione di attività didattica prodotta dall’istituto ospitante). Produrrà, inoltre, ulteriori elementi di valutazione come eventuali report sui programmi svolti nelle discipline frequentate all’estero e/o sul comportamento tenuto;</w:t>
      </w:r>
    </w:p>
    <w:p w14:paraId="02C3CCD7" w14:textId="0EC208CD" w:rsidR="00CE0EC5" w:rsidRDefault="00CE0EC5" w:rsidP="007E38DB">
      <w:pPr>
        <w:jc w:val="both"/>
      </w:pPr>
      <w:r>
        <w:t>-</w:t>
      </w:r>
      <w:r w:rsidR="00C90956">
        <w:t xml:space="preserve"> </w:t>
      </w:r>
      <w:r>
        <w:t xml:space="preserve">al rientro </w:t>
      </w:r>
      <w:r w:rsidR="005B6B1F">
        <w:t>dovrà</w:t>
      </w:r>
      <w:r>
        <w:t xml:space="preserve"> contattare tempestivamente</w:t>
      </w:r>
      <w:r w:rsidR="005B6B1F">
        <w:t xml:space="preserve"> il/la docente referente e la </w:t>
      </w:r>
      <w:r>
        <w:t>segreteria didattica</w:t>
      </w:r>
      <w:r w:rsidR="005B6B1F">
        <w:t xml:space="preserve">, alla quale consegnerà tutta la documentazione in suo possesso riguardante l’esperienza; </w:t>
      </w:r>
    </w:p>
    <w:p w14:paraId="7C75F29E" w14:textId="500270A9" w:rsidR="005B6B1F" w:rsidRDefault="005B6B1F" w:rsidP="007E38DB">
      <w:pPr>
        <w:jc w:val="both"/>
      </w:pPr>
      <w:r>
        <w:t xml:space="preserve">- </w:t>
      </w:r>
      <w:r w:rsidRPr="005B6B1F">
        <w:t>al rientro lo studente sarà convocato dai docenti del consiglio di classe per un breve colloquio in cui, anche ai fini di una programmazione di un periodo di riallineamento con il percorso didattico della classe, avrà modo di raccontare e di fare un bilancio dell'esperienza vissuta</w:t>
      </w:r>
      <w:r w:rsidR="007E38DB">
        <w:t>;</w:t>
      </w:r>
      <w:r w:rsidR="00C90956">
        <w:t xml:space="preserve"> s</w:t>
      </w:r>
      <w:r w:rsidRPr="005B6B1F">
        <w:t>uccessivamente, il tutor/coordinatore di classe e il consiglio di classe, anche alla luce delle competenze acquisite durante il periodo all’estero e alle valutazioni conseguite, procederanno alla calendarizzazione di un percorso di riallineamento i cui contenuti e tempi andranno concordati con il singolo studente</w:t>
      </w:r>
      <w:r w:rsidR="007E38DB">
        <w:t>;</w:t>
      </w:r>
    </w:p>
    <w:p w14:paraId="0260A0B8" w14:textId="77777777" w:rsidR="00C90956" w:rsidRDefault="00C90956" w:rsidP="007E38DB">
      <w:pPr>
        <w:jc w:val="both"/>
      </w:pPr>
    </w:p>
    <w:p w14:paraId="53E989D0" w14:textId="0E342AF5" w:rsidR="005B6B1F" w:rsidRDefault="005B6B1F" w:rsidP="007E38DB">
      <w:pPr>
        <w:jc w:val="both"/>
      </w:pPr>
      <w:r>
        <w:lastRenderedPageBreak/>
        <w:t xml:space="preserve">- </w:t>
      </w:r>
      <w:r w:rsidR="007E38DB">
        <w:t>q</w:t>
      </w:r>
      <w:r>
        <w:t>ualora lo studente si trovasse ancora all’estero durante gli scrutini finali, i</w:t>
      </w:r>
      <w:r w:rsidRPr="005B6B1F">
        <w:t xml:space="preserve"> crediti verranno attribuiti durante lo scrutinio del primo quadrimestre</w:t>
      </w:r>
      <w:r>
        <w:t xml:space="preserve"> dell’anno successivo</w:t>
      </w:r>
      <w:r w:rsidRPr="005B6B1F">
        <w:t>.</w:t>
      </w:r>
    </w:p>
    <w:p w14:paraId="2C95FF91" w14:textId="4068B0F7" w:rsidR="00CE0EC5" w:rsidRDefault="00CE0EC5" w:rsidP="00CE0EC5">
      <w:r>
        <w:t xml:space="preserve">     </w:t>
      </w:r>
    </w:p>
    <w:p w14:paraId="117A1EA5" w14:textId="0B59CD20" w:rsidR="00CE0EC5" w:rsidRDefault="00CE0EC5" w:rsidP="00CE0EC5">
      <w:proofErr w:type="gramStart"/>
      <w:r>
        <w:t>Roma,…</w:t>
      </w:r>
      <w:proofErr w:type="gramEnd"/>
      <w:r>
        <w:t>……………………..</w:t>
      </w:r>
    </w:p>
    <w:p w14:paraId="0F1EEC7D" w14:textId="77777777" w:rsidR="00C90956" w:rsidRDefault="00C90956" w:rsidP="00CE0EC5"/>
    <w:p w14:paraId="14F65691" w14:textId="77777777" w:rsidR="00CE0EC5" w:rsidRDefault="00CE0EC5" w:rsidP="00CE0EC5"/>
    <w:p w14:paraId="4963BC1C" w14:textId="77777777" w:rsidR="00CE0EC5" w:rsidRDefault="00CE0EC5" w:rsidP="00CE0EC5"/>
    <w:p w14:paraId="12346A4C" w14:textId="77777777" w:rsidR="00CE0EC5" w:rsidRDefault="00CE0EC5" w:rsidP="00CE0EC5">
      <w:r>
        <w:t>Lo/a studente/</w:t>
      </w:r>
      <w:proofErr w:type="spellStart"/>
      <w:r>
        <w:t>ssa</w:t>
      </w:r>
      <w:proofErr w:type="spellEnd"/>
      <w:r>
        <w:t>………………………………</w:t>
      </w:r>
      <w:proofErr w:type="gramStart"/>
      <w:r>
        <w:t>…….</w:t>
      </w:r>
      <w:proofErr w:type="gramEnd"/>
      <w:r>
        <w:t>.</w:t>
      </w:r>
    </w:p>
    <w:p w14:paraId="7FDE9D34" w14:textId="77777777" w:rsidR="00CE0EC5" w:rsidRDefault="00CE0EC5" w:rsidP="00CE0EC5"/>
    <w:p w14:paraId="0A342B64" w14:textId="645F31A8" w:rsidR="009D313A" w:rsidRDefault="00CE0EC5" w:rsidP="00CE0EC5">
      <w:r>
        <w:t>I genitori …</w:t>
      </w:r>
      <w:r w:rsidR="00545DD9">
        <w:t>………………………………………………..</w:t>
      </w:r>
    </w:p>
    <w:sectPr w:rsidR="009D31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C5"/>
    <w:rsid w:val="00545DD9"/>
    <w:rsid w:val="005B6B1F"/>
    <w:rsid w:val="007E38DB"/>
    <w:rsid w:val="009D313A"/>
    <w:rsid w:val="00B67E13"/>
    <w:rsid w:val="00C90956"/>
    <w:rsid w:val="00CE0E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7EC0"/>
  <w15:chartTrackingRefBased/>
  <w15:docId w15:val="{26A1105F-76FC-40D4-AAD4-C818476D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474</Words>
  <Characters>2707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Mattheis</dc:creator>
  <cp:keywords/>
  <dc:description/>
  <cp:lastModifiedBy>Laura De Mattheis</cp:lastModifiedBy>
  <cp:revision>3</cp:revision>
  <dcterms:created xsi:type="dcterms:W3CDTF">2022-02-22T14:56:00Z</dcterms:created>
  <dcterms:modified xsi:type="dcterms:W3CDTF">2022-02-22T14:57:00Z</dcterms:modified>
</cp:coreProperties>
</file>